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9F" w:rsidRDefault="0023779F" w:rsidP="0023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ADMITERE SDSLC  </w:t>
      </w:r>
    </w:p>
    <w:p w:rsidR="0023779F" w:rsidRDefault="0023779F" w:rsidP="0023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Proba orală (susținere de proiect)</w:t>
      </w:r>
    </w:p>
    <w:p w:rsidR="0023779F" w:rsidRDefault="0023779F" w:rsidP="0023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Sâmbătă, 16 septembrie 2017</w:t>
      </w:r>
    </w:p>
    <w:p w:rsidR="0023779F" w:rsidRDefault="0023779F" w:rsidP="0023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Catedra de Franceză</w:t>
      </w:r>
    </w:p>
    <w:p w:rsidR="0023779F" w:rsidRDefault="0023779F" w:rsidP="0023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Sediul Edgar Quinet, et. 2 </w:t>
      </w:r>
    </w:p>
    <w:p w:rsidR="0023779F" w:rsidRDefault="0023779F" w:rsidP="0023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- Ora 9:00</w:t>
      </w:r>
      <w:r w:rsidRPr="0023779F">
        <w:rPr>
          <w:rFonts w:ascii="Times New Roman" w:hAnsi="Times New Roman" w:cs="Times New Roman"/>
          <w:b/>
          <w:sz w:val="28"/>
          <w:szCs w:val="28"/>
        </w:rPr>
        <w:tab/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79F">
        <w:rPr>
          <w:rFonts w:ascii="Times New Roman" w:hAnsi="Times New Roman" w:cs="Times New Roman"/>
          <w:b/>
          <w:sz w:val="28"/>
          <w:szCs w:val="28"/>
        </w:rPr>
        <w:t>Prof. dr. Mihaela Irimia</w:t>
      </w:r>
      <w:r w:rsidR="00562962" w:rsidRPr="0023779F">
        <w:rPr>
          <w:rFonts w:ascii="Times New Roman" w:hAnsi="Times New Roman" w:cs="Times New Roman"/>
          <w:sz w:val="28"/>
          <w:szCs w:val="28"/>
        </w:rPr>
        <w:tab/>
      </w: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1. </w:t>
      </w:r>
      <w:r w:rsidRPr="0023779F">
        <w:rPr>
          <w:rFonts w:ascii="Times New Roman" w:hAnsi="Times New Roman" w:cs="Times New Roman"/>
          <w:sz w:val="28"/>
          <w:szCs w:val="28"/>
        </w:rPr>
        <w:t>Manea G. Ionuț-Andrei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- Ora 9:20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3779F">
        <w:rPr>
          <w:rFonts w:ascii="Times New Roman" w:hAnsi="Times New Roman" w:cs="Times New Roman"/>
          <w:b/>
          <w:sz w:val="28"/>
          <w:szCs w:val="28"/>
        </w:rPr>
        <w:t>Prof. dr. Mădălina Nicolaescu</w:t>
      </w: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1. </w:t>
      </w:r>
      <w:r w:rsidRPr="0023779F">
        <w:rPr>
          <w:rFonts w:ascii="Times New Roman" w:hAnsi="Times New Roman" w:cs="Times New Roman"/>
          <w:sz w:val="28"/>
          <w:szCs w:val="28"/>
        </w:rPr>
        <w:t>Comănescu O. Laura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 xml:space="preserve">- Ora 9:40 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="0023779F">
        <w:rPr>
          <w:rFonts w:ascii="Times New Roman" w:hAnsi="Times New Roman" w:cs="Times New Roman"/>
          <w:sz w:val="28"/>
          <w:szCs w:val="28"/>
        </w:rPr>
        <w:t xml:space="preserve"> </w:t>
      </w:r>
      <w:r w:rsidRPr="0023779F">
        <w:rPr>
          <w:rFonts w:ascii="Times New Roman" w:hAnsi="Times New Roman" w:cs="Times New Roman"/>
          <w:b/>
          <w:sz w:val="28"/>
          <w:szCs w:val="28"/>
        </w:rPr>
        <w:t>Prof. dr. Florentina Vișan</w:t>
      </w: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1. </w:t>
      </w:r>
      <w:r w:rsidRPr="0023779F">
        <w:rPr>
          <w:rFonts w:ascii="Times New Roman" w:hAnsi="Times New Roman" w:cs="Times New Roman"/>
          <w:sz w:val="28"/>
          <w:szCs w:val="28"/>
        </w:rPr>
        <w:t>Mocanu M. Magdalena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- Ora 10:00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3779F">
        <w:rPr>
          <w:rFonts w:ascii="Times New Roman" w:hAnsi="Times New Roman" w:cs="Times New Roman"/>
          <w:b/>
          <w:sz w:val="28"/>
          <w:szCs w:val="28"/>
        </w:rPr>
        <w:t>Prof. dr. Antoaneta Olteanu</w:t>
      </w: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1. </w:t>
      </w:r>
      <w:r w:rsidRPr="0023779F">
        <w:rPr>
          <w:rFonts w:ascii="Times New Roman" w:hAnsi="Times New Roman" w:cs="Times New Roman"/>
          <w:sz w:val="28"/>
          <w:szCs w:val="28"/>
        </w:rPr>
        <w:t>Chirilă M. V. Oana Alexandra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>(10:00)</w:t>
      </w: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2. </w:t>
      </w:r>
      <w:r w:rsidRPr="0023779F">
        <w:rPr>
          <w:rFonts w:ascii="Times New Roman" w:hAnsi="Times New Roman" w:cs="Times New Roman"/>
          <w:sz w:val="28"/>
          <w:szCs w:val="28"/>
        </w:rPr>
        <w:t>Harapu G. Otilia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>(10:20)</w:t>
      </w: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3. </w:t>
      </w:r>
      <w:r w:rsidRPr="0023779F">
        <w:rPr>
          <w:rFonts w:ascii="Times New Roman" w:hAnsi="Times New Roman" w:cs="Times New Roman"/>
          <w:sz w:val="28"/>
          <w:szCs w:val="28"/>
        </w:rPr>
        <w:t>Juraveț (Spînu) T. Ala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 xml:space="preserve"> (10:40)</w:t>
      </w:r>
    </w:p>
    <w:p w:rsidR="005E7670" w:rsidRPr="0023779F" w:rsidRDefault="005E7670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4. </w:t>
      </w:r>
      <w:r w:rsidRPr="0023779F">
        <w:rPr>
          <w:rFonts w:ascii="Times New Roman" w:hAnsi="Times New Roman" w:cs="Times New Roman"/>
          <w:sz w:val="28"/>
          <w:szCs w:val="28"/>
        </w:rPr>
        <w:t>Tănase H. Cerasela- Mihaela</w:t>
      </w:r>
      <w:r w:rsidR="006838AE">
        <w:rPr>
          <w:rFonts w:ascii="Times New Roman" w:hAnsi="Times New Roman" w:cs="Times New Roman"/>
          <w:sz w:val="28"/>
          <w:szCs w:val="28"/>
        </w:rPr>
        <w:t xml:space="preserve">  </w:t>
      </w:r>
      <w:r w:rsidRPr="0023779F">
        <w:rPr>
          <w:rFonts w:ascii="Times New Roman" w:hAnsi="Times New Roman" w:cs="Times New Roman"/>
          <w:sz w:val="28"/>
          <w:szCs w:val="28"/>
        </w:rPr>
        <w:t>(11:</w:t>
      </w:r>
      <w:r w:rsidR="006A759A" w:rsidRPr="0023779F">
        <w:rPr>
          <w:rFonts w:ascii="Times New Roman" w:hAnsi="Times New Roman" w:cs="Times New Roman"/>
          <w:sz w:val="28"/>
          <w:szCs w:val="28"/>
        </w:rPr>
        <w:t>00)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59A" w:rsidRPr="0023779F" w:rsidRDefault="006A759A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-0ra 11:20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 P</w:t>
      </w:r>
      <w:r w:rsidRPr="0023779F">
        <w:rPr>
          <w:rFonts w:ascii="Times New Roman" w:hAnsi="Times New Roman" w:cs="Times New Roman"/>
          <w:b/>
          <w:sz w:val="28"/>
          <w:szCs w:val="28"/>
        </w:rPr>
        <w:t>rof. dr. Constantin Geambașu</w:t>
      </w:r>
    </w:p>
    <w:p w:rsidR="006A759A" w:rsidRPr="0023779F" w:rsidRDefault="006A759A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1. </w:t>
      </w:r>
      <w:r w:rsidRPr="0023779F">
        <w:rPr>
          <w:rFonts w:ascii="Times New Roman" w:hAnsi="Times New Roman" w:cs="Times New Roman"/>
          <w:sz w:val="28"/>
          <w:szCs w:val="28"/>
        </w:rPr>
        <w:t>Irimia I. Alina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59A" w:rsidRPr="0023779F" w:rsidRDefault="006A759A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 xml:space="preserve">- ora 11:40 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779F">
        <w:rPr>
          <w:rFonts w:ascii="Times New Roman" w:hAnsi="Times New Roman" w:cs="Times New Roman"/>
          <w:b/>
          <w:sz w:val="28"/>
          <w:szCs w:val="28"/>
        </w:rPr>
        <w:t>Prof. dr. Rodica Mihăilă</w:t>
      </w:r>
    </w:p>
    <w:p w:rsidR="006A759A" w:rsidRPr="0023779F" w:rsidRDefault="006A759A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1. </w:t>
      </w:r>
      <w:r w:rsidRPr="0023779F">
        <w:rPr>
          <w:rFonts w:ascii="Times New Roman" w:hAnsi="Times New Roman" w:cs="Times New Roman"/>
          <w:sz w:val="28"/>
          <w:szCs w:val="28"/>
        </w:rPr>
        <w:t>Pătrășcanu O.R. Ioana Anemona Karina</w:t>
      </w:r>
      <w:r w:rsidRPr="0023779F">
        <w:rPr>
          <w:rFonts w:ascii="Times New Roman" w:hAnsi="Times New Roman" w:cs="Times New Roman"/>
          <w:sz w:val="28"/>
          <w:szCs w:val="28"/>
        </w:rPr>
        <w:t xml:space="preserve"> (11:40)</w:t>
      </w:r>
    </w:p>
    <w:p w:rsidR="006A759A" w:rsidRPr="0023779F" w:rsidRDefault="006A759A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2. </w:t>
      </w:r>
      <w:r w:rsidRPr="0023779F">
        <w:rPr>
          <w:rFonts w:ascii="Times New Roman" w:hAnsi="Times New Roman" w:cs="Times New Roman"/>
          <w:sz w:val="28"/>
          <w:szCs w:val="28"/>
        </w:rPr>
        <w:t>Roșcanu R. Nina Maria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>(12:00)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- ora 12:20 – 13:00 Pauză de prânz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- ora 13:00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3779F">
        <w:rPr>
          <w:rFonts w:ascii="Times New Roman" w:hAnsi="Times New Roman" w:cs="Times New Roman"/>
          <w:b/>
          <w:sz w:val="28"/>
          <w:szCs w:val="28"/>
        </w:rPr>
        <w:t>Prof. dr. habil</w:t>
      </w:r>
      <w:r w:rsidR="00381950">
        <w:rPr>
          <w:rFonts w:ascii="Times New Roman" w:hAnsi="Times New Roman" w:cs="Times New Roman"/>
          <w:b/>
          <w:sz w:val="28"/>
          <w:szCs w:val="28"/>
        </w:rPr>
        <w:t>.</w:t>
      </w:r>
      <w:r w:rsidRPr="0023779F">
        <w:rPr>
          <w:rFonts w:ascii="Times New Roman" w:hAnsi="Times New Roman" w:cs="Times New Roman"/>
          <w:b/>
          <w:sz w:val="28"/>
          <w:szCs w:val="28"/>
        </w:rPr>
        <w:t xml:space="preserve">  Ileana Mihăilă</w:t>
      </w: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1. </w:t>
      </w:r>
      <w:r w:rsidRPr="0023779F">
        <w:rPr>
          <w:rFonts w:ascii="Times New Roman" w:hAnsi="Times New Roman" w:cs="Times New Roman"/>
          <w:sz w:val="28"/>
          <w:szCs w:val="28"/>
        </w:rPr>
        <w:t>Marhamati-Jughani A.A. Alma</w:t>
      </w:r>
      <w:r w:rsidRPr="0023779F">
        <w:rPr>
          <w:rFonts w:ascii="Times New Roman" w:hAnsi="Times New Roman" w:cs="Times New Roman"/>
          <w:sz w:val="28"/>
          <w:szCs w:val="28"/>
        </w:rPr>
        <w:t xml:space="preserve"> (13:00)</w:t>
      </w: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2. </w:t>
      </w:r>
      <w:r w:rsidRPr="0023779F">
        <w:rPr>
          <w:rFonts w:ascii="Times New Roman" w:hAnsi="Times New Roman" w:cs="Times New Roman"/>
          <w:sz w:val="28"/>
          <w:szCs w:val="28"/>
        </w:rPr>
        <w:t>Popescu G. Ioana Reveca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>(13:20)</w:t>
      </w: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3. </w:t>
      </w:r>
      <w:r w:rsidRPr="0023779F">
        <w:rPr>
          <w:rFonts w:ascii="Times New Roman" w:hAnsi="Times New Roman" w:cs="Times New Roman"/>
          <w:sz w:val="28"/>
          <w:szCs w:val="28"/>
        </w:rPr>
        <w:t>Stoleru N. Lavinia Elena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>(13:40)</w:t>
      </w: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4. </w:t>
      </w:r>
      <w:r w:rsidRPr="0023779F">
        <w:rPr>
          <w:rFonts w:ascii="Times New Roman" w:hAnsi="Times New Roman" w:cs="Times New Roman"/>
          <w:sz w:val="28"/>
          <w:szCs w:val="28"/>
        </w:rPr>
        <w:t>Toma I. Ruxandra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 xml:space="preserve">    (14:00)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8AE" w:rsidRDefault="006838AE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lastRenderedPageBreak/>
        <w:t>- 0ra 14:20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3779F">
        <w:rPr>
          <w:rFonts w:ascii="Times New Roman" w:hAnsi="Times New Roman" w:cs="Times New Roman"/>
          <w:b/>
          <w:sz w:val="28"/>
          <w:szCs w:val="28"/>
        </w:rPr>
        <w:t>Prof. dr. habil</w:t>
      </w:r>
      <w:r w:rsidR="00381950">
        <w:rPr>
          <w:rFonts w:ascii="Times New Roman" w:hAnsi="Times New Roman" w:cs="Times New Roman"/>
          <w:b/>
          <w:sz w:val="28"/>
          <w:szCs w:val="28"/>
        </w:rPr>
        <w:t>.</w:t>
      </w:r>
      <w:r w:rsidRPr="0023779F">
        <w:rPr>
          <w:rFonts w:ascii="Times New Roman" w:hAnsi="Times New Roman" w:cs="Times New Roman"/>
          <w:b/>
          <w:sz w:val="28"/>
          <w:szCs w:val="28"/>
        </w:rPr>
        <w:t xml:space="preserve">  Madeea Axinciuc</w:t>
      </w: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>1. Avram V. D. Sabina</w:t>
      </w:r>
      <w:r w:rsidRPr="0023779F">
        <w:rPr>
          <w:rFonts w:ascii="Times New Roman" w:hAnsi="Times New Roman" w:cs="Times New Roman"/>
          <w:sz w:val="28"/>
          <w:szCs w:val="28"/>
        </w:rPr>
        <w:t xml:space="preserve"> (14:20)</w:t>
      </w: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>2. Chircan I. Beniamin-Laurențiu</w:t>
      </w:r>
      <w:r w:rsidRPr="0023779F">
        <w:rPr>
          <w:rFonts w:ascii="Times New Roman" w:hAnsi="Times New Roman" w:cs="Times New Roman"/>
          <w:sz w:val="28"/>
          <w:szCs w:val="28"/>
        </w:rPr>
        <w:t xml:space="preserve"> (</w:t>
      </w:r>
      <w:r w:rsidRPr="0023779F">
        <w:rPr>
          <w:rFonts w:ascii="Times New Roman" w:hAnsi="Times New Roman" w:cs="Times New Roman"/>
          <w:b/>
          <w:sz w:val="28"/>
          <w:szCs w:val="28"/>
        </w:rPr>
        <w:t>vineri, 15.09, ora 13:30, Centrul de Studii Britanice, Pitar Moș)</w:t>
      </w: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>3. Drîmbă G. Gabriela</w:t>
      </w:r>
      <w:r w:rsidRPr="0023779F">
        <w:rPr>
          <w:rFonts w:ascii="Times New Roman" w:hAnsi="Times New Roman" w:cs="Times New Roman"/>
          <w:sz w:val="28"/>
          <w:szCs w:val="28"/>
        </w:rPr>
        <w:t xml:space="preserve"> (14:40)</w:t>
      </w:r>
    </w:p>
    <w:p w:rsidR="000762D8" w:rsidRPr="0023779F" w:rsidRDefault="000762D8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>4. Gurămultă C. Rodica</w:t>
      </w:r>
      <w:r w:rsidRPr="0023779F">
        <w:rPr>
          <w:rFonts w:ascii="Times New Roman" w:hAnsi="Times New Roman" w:cs="Times New Roman"/>
          <w:sz w:val="28"/>
          <w:szCs w:val="28"/>
        </w:rPr>
        <w:t xml:space="preserve"> (15:00)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ED5" w:rsidRPr="0023779F" w:rsidRDefault="000762D8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 xml:space="preserve">- Ora </w:t>
      </w:r>
      <w:r w:rsidR="00544ED5" w:rsidRPr="0023779F">
        <w:rPr>
          <w:rFonts w:ascii="Times New Roman" w:hAnsi="Times New Roman" w:cs="Times New Roman"/>
          <w:b/>
          <w:sz w:val="28"/>
          <w:szCs w:val="28"/>
        </w:rPr>
        <w:t>15:20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4ED5" w:rsidRPr="0023779F">
        <w:rPr>
          <w:rFonts w:ascii="Times New Roman" w:hAnsi="Times New Roman" w:cs="Times New Roman"/>
          <w:b/>
          <w:sz w:val="28"/>
          <w:szCs w:val="28"/>
        </w:rPr>
        <w:t>Prof. dr.  habil. Lidia Cotea</w:t>
      </w: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>1. Lupu A. A. Adelina- Maria</w:t>
      </w:r>
      <w:r w:rsidRPr="0023779F">
        <w:rPr>
          <w:rFonts w:ascii="Times New Roman" w:hAnsi="Times New Roman" w:cs="Times New Roman"/>
          <w:sz w:val="28"/>
          <w:szCs w:val="28"/>
        </w:rPr>
        <w:t xml:space="preserve"> (15:20)</w:t>
      </w: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>2. Tudor G. Victorița</w:t>
      </w:r>
      <w:r w:rsidRPr="0023779F">
        <w:rPr>
          <w:rFonts w:ascii="Times New Roman" w:hAnsi="Times New Roman" w:cs="Times New Roman"/>
          <w:sz w:val="28"/>
          <w:szCs w:val="28"/>
        </w:rPr>
        <w:t xml:space="preserve"> (15:40)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- Ora 16:00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3779F">
        <w:rPr>
          <w:rFonts w:ascii="Times New Roman" w:hAnsi="Times New Roman" w:cs="Times New Roman"/>
          <w:b/>
          <w:sz w:val="28"/>
          <w:szCs w:val="28"/>
        </w:rPr>
        <w:t xml:space="preserve">Prof. dr. </w:t>
      </w:r>
      <w:r w:rsidRPr="0023779F">
        <w:rPr>
          <w:rFonts w:ascii="Times New Roman" w:hAnsi="Times New Roman" w:cs="Times New Roman"/>
          <w:b/>
          <w:sz w:val="28"/>
          <w:szCs w:val="28"/>
        </w:rPr>
        <w:t xml:space="preserve">habil. </w:t>
      </w:r>
      <w:r w:rsidRPr="0023779F">
        <w:rPr>
          <w:rFonts w:ascii="Times New Roman" w:hAnsi="Times New Roman" w:cs="Times New Roman"/>
          <w:b/>
          <w:sz w:val="28"/>
          <w:szCs w:val="28"/>
        </w:rPr>
        <w:t>Mihai Stroe</w:t>
      </w: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1. </w:t>
      </w:r>
      <w:r w:rsidRPr="0023779F">
        <w:rPr>
          <w:rFonts w:ascii="Times New Roman" w:hAnsi="Times New Roman" w:cs="Times New Roman"/>
          <w:sz w:val="28"/>
          <w:szCs w:val="28"/>
        </w:rPr>
        <w:t>Giurgiu T. Teodora Narcisa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- Ora 16:20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3779F">
        <w:rPr>
          <w:rFonts w:ascii="Times New Roman" w:hAnsi="Times New Roman" w:cs="Times New Roman"/>
          <w:b/>
          <w:sz w:val="28"/>
          <w:szCs w:val="28"/>
        </w:rPr>
        <w:t>Prof. dr. Lidia Vianu</w:t>
      </w: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1. </w:t>
      </w:r>
      <w:r w:rsidRPr="0023779F">
        <w:rPr>
          <w:rFonts w:ascii="Times New Roman" w:hAnsi="Times New Roman" w:cs="Times New Roman"/>
          <w:sz w:val="28"/>
          <w:szCs w:val="28"/>
        </w:rPr>
        <w:t>Bobocescu V. Elena- Carmen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>(16:20)</w:t>
      </w: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2. </w:t>
      </w:r>
      <w:r w:rsidRPr="0023779F">
        <w:rPr>
          <w:rFonts w:ascii="Times New Roman" w:hAnsi="Times New Roman" w:cs="Times New Roman"/>
          <w:sz w:val="28"/>
          <w:szCs w:val="28"/>
        </w:rPr>
        <w:t>Călinescu G. Amalia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>(16:40)</w:t>
      </w: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3. </w:t>
      </w:r>
      <w:r w:rsidRPr="0023779F">
        <w:rPr>
          <w:rFonts w:ascii="Times New Roman" w:hAnsi="Times New Roman" w:cs="Times New Roman"/>
          <w:sz w:val="28"/>
          <w:szCs w:val="28"/>
        </w:rPr>
        <w:t>Ivanovici F. Cristian-Fabian</w:t>
      </w:r>
      <w:r w:rsidRPr="0023779F">
        <w:rPr>
          <w:rFonts w:ascii="Times New Roman" w:hAnsi="Times New Roman" w:cs="Times New Roman"/>
          <w:sz w:val="28"/>
          <w:szCs w:val="28"/>
        </w:rPr>
        <w:tab/>
      </w:r>
      <w:r w:rsidRPr="0023779F">
        <w:rPr>
          <w:rFonts w:ascii="Times New Roman" w:hAnsi="Times New Roman" w:cs="Times New Roman"/>
          <w:sz w:val="28"/>
          <w:szCs w:val="28"/>
        </w:rPr>
        <w:t>(17:00)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- Ora 17:20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3779F">
        <w:rPr>
          <w:rFonts w:ascii="Times New Roman" w:hAnsi="Times New Roman" w:cs="Times New Roman"/>
          <w:b/>
          <w:sz w:val="28"/>
          <w:szCs w:val="28"/>
        </w:rPr>
        <w:t>Prof. dr. habil</w:t>
      </w:r>
      <w:r w:rsidR="00381950">
        <w:rPr>
          <w:rFonts w:ascii="Times New Roman" w:hAnsi="Times New Roman" w:cs="Times New Roman"/>
          <w:b/>
          <w:sz w:val="28"/>
          <w:szCs w:val="28"/>
        </w:rPr>
        <w:t>.</w:t>
      </w:r>
      <w:r w:rsidRPr="0023779F">
        <w:rPr>
          <w:rFonts w:ascii="Times New Roman" w:hAnsi="Times New Roman" w:cs="Times New Roman"/>
          <w:b/>
          <w:sz w:val="28"/>
          <w:szCs w:val="28"/>
        </w:rPr>
        <w:t xml:space="preserve"> Tudor Dinu</w:t>
      </w: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>1. Moscu A. A. Georgiana Xanthula</w:t>
      </w:r>
    </w:p>
    <w:p w:rsidR="0023779F" w:rsidRPr="0023779F" w:rsidRDefault="0023779F" w:rsidP="00237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- Ora 17:40</w:t>
      </w:r>
      <w:r w:rsidR="002377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3779F">
        <w:rPr>
          <w:rFonts w:ascii="Times New Roman" w:hAnsi="Times New Roman" w:cs="Times New Roman"/>
          <w:b/>
          <w:sz w:val="28"/>
          <w:szCs w:val="28"/>
        </w:rPr>
        <w:t>Prof. dr. Radu Toma</w:t>
      </w:r>
    </w:p>
    <w:p w:rsidR="00544ED5" w:rsidRPr="0023779F" w:rsidRDefault="00544ED5" w:rsidP="002377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sz w:val="28"/>
          <w:szCs w:val="28"/>
        </w:rPr>
        <w:t xml:space="preserve">1. </w:t>
      </w:r>
      <w:r w:rsidRPr="0023779F">
        <w:rPr>
          <w:rFonts w:ascii="Times New Roman" w:hAnsi="Times New Roman" w:cs="Times New Roman"/>
          <w:sz w:val="28"/>
          <w:szCs w:val="28"/>
        </w:rPr>
        <w:t>Stătescu I.Alexandra</w:t>
      </w:r>
      <w:r w:rsidRPr="0023779F">
        <w:rPr>
          <w:rFonts w:ascii="Times New Roman" w:hAnsi="Times New Roman" w:cs="Times New Roman"/>
          <w:sz w:val="28"/>
          <w:szCs w:val="28"/>
        </w:rPr>
        <w:tab/>
      </w:r>
    </w:p>
    <w:p w:rsidR="0023779F" w:rsidRDefault="0023779F" w:rsidP="002377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779F" w:rsidRPr="0023779F" w:rsidRDefault="0023779F" w:rsidP="00C3203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Atât profesorii îndrumători </w:t>
      </w:r>
      <w:r>
        <w:rPr>
          <w:rFonts w:ascii="Times New Roman" w:hAnsi="Times New Roman" w:cs="Times New Roman"/>
          <w:b/>
          <w:sz w:val="28"/>
          <w:szCs w:val="28"/>
        </w:rPr>
        <w:t>cât și</w:t>
      </w:r>
      <w:r>
        <w:rPr>
          <w:rFonts w:ascii="Times New Roman" w:hAnsi="Times New Roman" w:cs="Times New Roman"/>
          <w:b/>
          <w:sz w:val="28"/>
          <w:szCs w:val="28"/>
        </w:rPr>
        <w:t xml:space="preserve"> (mai ales) </w:t>
      </w:r>
      <w:r>
        <w:rPr>
          <w:rFonts w:ascii="Times New Roman" w:hAnsi="Times New Roman" w:cs="Times New Roman"/>
          <w:b/>
          <w:sz w:val="28"/>
          <w:szCs w:val="28"/>
        </w:rPr>
        <w:t xml:space="preserve">candidații </w:t>
      </w:r>
      <w:r>
        <w:rPr>
          <w:rFonts w:ascii="Times New Roman" w:hAnsi="Times New Roman" w:cs="Times New Roman"/>
          <w:b/>
          <w:sz w:val="28"/>
          <w:szCs w:val="28"/>
        </w:rPr>
        <w:t xml:space="preserve">sunt rugați să vină cu </w:t>
      </w:r>
      <w:r w:rsidR="006838AE">
        <w:rPr>
          <w:rFonts w:ascii="Times New Roman" w:hAnsi="Times New Roman" w:cs="Times New Roman"/>
          <w:b/>
          <w:sz w:val="28"/>
          <w:szCs w:val="28"/>
        </w:rPr>
        <w:t xml:space="preserve">aprox. </w:t>
      </w:r>
      <w:r>
        <w:rPr>
          <w:rFonts w:ascii="Times New Roman" w:hAnsi="Times New Roman" w:cs="Times New Roman"/>
          <w:b/>
          <w:sz w:val="28"/>
          <w:szCs w:val="28"/>
        </w:rPr>
        <w:t xml:space="preserve">30 de minute mai devreme. Sala 212, pe același culoar, le </w:t>
      </w:r>
      <w:r w:rsidR="006667E3">
        <w:rPr>
          <w:rFonts w:ascii="Times New Roman" w:hAnsi="Times New Roman" w:cs="Times New Roman"/>
          <w:b/>
          <w:sz w:val="28"/>
          <w:szCs w:val="28"/>
        </w:rPr>
        <w:t xml:space="preserve">va </w:t>
      </w:r>
      <w:r>
        <w:rPr>
          <w:rFonts w:ascii="Times New Roman" w:hAnsi="Times New Roman" w:cs="Times New Roman"/>
          <w:b/>
          <w:sz w:val="28"/>
          <w:szCs w:val="28"/>
        </w:rPr>
        <w:t>st</w:t>
      </w:r>
      <w:r w:rsidR="006667E3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la dispoziție</w:t>
      </w:r>
      <w:r w:rsidR="006667E3">
        <w:rPr>
          <w:rFonts w:ascii="Times New Roman" w:hAnsi="Times New Roman" w:cs="Times New Roman"/>
          <w:b/>
          <w:sz w:val="28"/>
          <w:szCs w:val="28"/>
        </w:rPr>
        <w:t xml:space="preserve"> candidaților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6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8AE">
        <w:rPr>
          <w:rFonts w:ascii="Times New Roman" w:hAnsi="Times New Roman" w:cs="Times New Roman"/>
          <w:b/>
          <w:sz w:val="28"/>
          <w:szCs w:val="28"/>
        </w:rPr>
        <w:t>Colegii profesori sunt invitați să intre în sală.</w:t>
      </w:r>
    </w:p>
    <w:p w:rsidR="00544ED5" w:rsidRDefault="0023779F" w:rsidP="00C3203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Rezultatele</w:t>
      </w:r>
      <w:r>
        <w:rPr>
          <w:rFonts w:ascii="Times New Roman" w:hAnsi="Times New Roman" w:cs="Times New Roman"/>
          <w:b/>
          <w:sz w:val="28"/>
          <w:szCs w:val="28"/>
        </w:rPr>
        <w:t xml:space="preserve"> se vor anunța în jurul orei 19</w:t>
      </w:r>
      <w:r w:rsidR="006667E3">
        <w:rPr>
          <w:rFonts w:ascii="Times New Roman" w:hAnsi="Times New Roman" w:cs="Times New Roman"/>
          <w:b/>
          <w:sz w:val="28"/>
          <w:szCs w:val="28"/>
        </w:rPr>
        <w:t xml:space="preserve"> – 19:30. Nota minimă de promovare este 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3779F" w:rsidRDefault="0023779F" w:rsidP="00C3203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Proba scrisă se va desfășura în aceeași sală, a doua zi, de la ora 9.</w:t>
      </w:r>
    </w:p>
    <w:p w:rsidR="0023779F" w:rsidRDefault="0023779F" w:rsidP="00C3203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Contestațiile (</w:t>
      </w:r>
      <w:r w:rsidRPr="006667E3">
        <w:rPr>
          <w:rFonts w:ascii="Times New Roman" w:hAnsi="Times New Roman" w:cs="Times New Roman"/>
          <w:b/>
          <w:i/>
          <w:sz w:val="28"/>
          <w:szCs w:val="28"/>
        </w:rPr>
        <w:t>numai la proba scrisă!</w:t>
      </w:r>
      <w:r>
        <w:rPr>
          <w:rFonts w:ascii="Times New Roman" w:hAnsi="Times New Roman" w:cs="Times New Roman"/>
          <w:b/>
          <w:sz w:val="28"/>
          <w:szCs w:val="28"/>
        </w:rPr>
        <w:t xml:space="preserve">) se depun la secretariat, la dna secretară Luciana Agopșa, luni, </w:t>
      </w:r>
      <w:r w:rsidR="006667E3">
        <w:rPr>
          <w:rFonts w:ascii="Times New Roman" w:hAnsi="Times New Roman" w:cs="Times New Roman"/>
          <w:b/>
          <w:sz w:val="28"/>
          <w:szCs w:val="28"/>
        </w:rPr>
        <w:t>18 septembrie (orele 12-14) și se vor soluționa marți, 19 septembrie de către comisia de contestații.</w:t>
      </w:r>
    </w:p>
    <w:p w:rsidR="006667E3" w:rsidRPr="0023779F" w:rsidRDefault="006667E3" w:rsidP="00C3203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Rezultatele definitive se vor comunica abia după redistribuirea locurilor rămase vacante la nivelul Universității din București.</w:t>
      </w:r>
    </w:p>
    <w:p w:rsidR="00544ED5" w:rsidRPr="0023779F" w:rsidRDefault="00544ED5" w:rsidP="00544ED5">
      <w:pPr>
        <w:rPr>
          <w:rFonts w:ascii="Times New Roman" w:hAnsi="Times New Roman" w:cs="Times New Roman"/>
          <w:sz w:val="28"/>
          <w:szCs w:val="28"/>
        </w:rPr>
      </w:pPr>
    </w:p>
    <w:p w:rsidR="00544ED5" w:rsidRPr="0023779F" w:rsidRDefault="00544ED5" w:rsidP="00544ED5">
      <w:pPr>
        <w:rPr>
          <w:rFonts w:ascii="Times New Roman" w:hAnsi="Times New Roman" w:cs="Times New Roman"/>
          <w:sz w:val="28"/>
          <w:szCs w:val="28"/>
        </w:rPr>
      </w:pPr>
    </w:p>
    <w:p w:rsidR="00544ED5" w:rsidRPr="0023779F" w:rsidRDefault="00544ED5" w:rsidP="000762D8">
      <w:pPr>
        <w:rPr>
          <w:rFonts w:ascii="Times New Roman" w:hAnsi="Times New Roman" w:cs="Times New Roman"/>
          <w:sz w:val="28"/>
          <w:szCs w:val="28"/>
        </w:rPr>
      </w:pPr>
    </w:p>
    <w:p w:rsidR="000762D8" w:rsidRPr="0023779F" w:rsidRDefault="000762D8" w:rsidP="000762D8">
      <w:pPr>
        <w:rPr>
          <w:rFonts w:ascii="Times New Roman" w:hAnsi="Times New Roman" w:cs="Times New Roman"/>
          <w:sz w:val="28"/>
          <w:szCs w:val="28"/>
        </w:rPr>
      </w:pPr>
    </w:p>
    <w:p w:rsidR="000762D8" w:rsidRPr="0023779F" w:rsidRDefault="000762D8" w:rsidP="006A759A">
      <w:pPr>
        <w:rPr>
          <w:rFonts w:ascii="Times New Roman" w:hAnsi="Times New Roman" w:cs="Times New Roman"/>
          <w:sz w:val="28"/>
          <w:szCs w:val="28"/>
        </w:rPr>
      </w:pPr>
    </w:p>
    <w:p w:rsidR="00A84FED" w:rsidRPr="0023779F" w:rsidRDefault="006838AE" w:rsidP="00562962">
      <w:pPr>
        <w:rPr>
          <w:rFonts w:ascii="Times New Roman" w:hAnsi="Times New Roman" w:cs="Times New Roman"/>
          <w:sz w:val="28"/>
          <w:szCs w:val="28"/>
        </w:rPr>
      </w:pPr>
    </w:p>
    <w:sectPr w:rsidR="00A84FED" w:rsidRPr="0023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62"/>
    <w:rsid w:val="000762D8"/>
    <w:rsid w:val="0023779F"/>
    <w:rsid w:val="00381950"/>
    <w:rsid w:val="00544ED5"/>
    <w:rsid w:val="00562962"/>
    <w:rsid w:val="005E7670"/>
    <w:rsid w:val="006667E3"/>
    <w:rsid w:val="006838AE"/>
    <w:rsid w:val="006A759A"/>
    <w:rsid w:val="006D0976"/>
    <w:rsid w:val="00C32038"/>
    <w:rsid w:val="00C41A15"/>
    <w:rsid w:val="00C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346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Ileana</cp:lastModifiedBy>
  <cp:revision>11</cp:revision>
  <dcterms:created xsi:type="dcterms:W3CDTF">2017-09-13T10:04:00Z</dcterms:created>
  <dcterms:modified xsi:type="dcterms:W3CDTF">2017-09-13T11:19:00Z</dcterms:modified>
</cp:coreProperties>
</file>